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084" w:rsidRPr="00B57698" w:rsidRDefault="00707BB0" w:rsidP="00BD0EA0">
      <w:pPr>
        <w:spacing w:line="360" w:lineRule="auto"/>
        <w:jc w:val="both"/>
        <w:rPr>
          <w:rFonts w:ascii="Calibri Light" w:hAnsi="Calibri Light" w:cs="Calibri Ligh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5A4542" wp14:editId="251FE658">
            <wp:simplePos x="0" y="0"/>
            <wp:positionH relativeFrom="column">
              <wp:posOffset>1872615</wp:posOffset>
            </wp:positionH>
            <wp:positionV relativeFrom="paragraph">
              <wp:posOffset>-299720</wp:posOffset>
            </wp:positionV>
            <wp:extent cx="1123950" cy="352425"/>
            <wp:effectExtent l="0" t="0" r="0" b="9525"/>
            <wp:wrapNone/>
            <wp:docPr id="7" name="Image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4512C00" wp14:editId="1911D77D">
            <wp:simplePos x="0" y="0"/>
            <wp:positionH relativeFrom="column">
              <wp:posOffset>214630</wp:posOffset>
            </wp:positionH>
            <wp:positionV relativeFrom="paragraph">
              <wp:posOffset>-299720</wp:posOffset>
            </wp:positionV>
            <wp:extent cx="1323975" cy="351790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Norte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84A7EE" wp14:editId="682B4746">
            <wp:simplePos x="0" y="0"/>
            <wp:positionH relativeFrom="column">
              <wp:posOffset>3168015</wp:posOffset>
            </wp:positionH>
            <wp:positionV relativeFrom="paragraph">
              <wp:posOffset>-442595</wp:posOffset>
            </wp:positionV>
            <wp:extent cx="1270376" cy="571500"/>
            <wp:effectExtent l="0" t="0" r="635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574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698" w:rsidRDefault="00B57698" w:rsidP="00BD0EA0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2"/>
        </w:rPr>
      </w:pPr>
      <w:r w:rsidRPr="003E180A">
        <w:rPr>
          <w:rFonts w:ascii="Calibri Light" w:hAnsi="Calibri Light" w:cs="Calibri Light"/>
          <w:b/>
          <w:sz w:val="22"/>
        </w:rPr>
        <w:t>Designação do projeto</w:t>
      </w:r>
      <w:r w:rsidR="003E180A">
        <w:rPr>
          <w:rFonts w:ascii="Calibri Light" w:hAnsi="Calibri Light" w:cs="Calibri Light"/>
          <w:b/>
          <w:sz w:val="22"/>
        </w:rPr>
        <w:t>:</w:t>
      </w:r>
      <w:r w:rsidR="003D0A2A" w:rsidRPr="00D87714">
        <w:rPr>
          <w:rFonts w:ascii="Calibri Light" w:hAnsi="Calibri Light" w:cs="Calibri Light"/>
          <w:sz w:val="22"/>
        </w:rPr>
        <w:t xml:space="preserve"> </w:t>
      </w:r>
      <w:r w:rsidR="003F0062" w:rsidRPr="003F0062">
        <w:rPr>
          <w:rFonts w:ascii="Calibri Light" w:hAnsi="Calibri Light" w:cs="Calibri Light"/>
          <w:sz w:val="22"/>
        </w:rPr>
        <w:t>Aumento da capacidade produtiva da MODA 21 por via da inovação tecnológica e eficiência dos</w:t>
      </w:r>
      <w:r w:rsidR="003F0062">
        <w:rPr>
          <w:rFonts w:ascii="Calibri Light" w:hAnsi="Calibri Light" w:cs="Calibri Light"/>
          <w:sz w:val="22"/>
        </w:rPr>
        <w:t xml:space="preserve"> </w:t>
      </w:r>
      <w:r w:rsidR="003F0062" w:rsidRPr="003F0062">
        <w:rPr>
          <w:rFonts w:ascii="Calibri Light" w:hAnsi="Calibri Light" w:cs="Calibri Light"/>
          <w:sz w:val="22"/>
        </w:rPr>
        <w:t>processos</w:t>
      </w:r>
    </w:p>
    <w:p w:rsidR="00BD0EA0" w:rsidRPr="00D87714" w:rsidRDefault="00BD0EA0" w:rsidP="00BD0EA0">
      <w:pPr>
        <w:autoSpaceDE w:val="0"/>
        <w:autoSpaceDN w:val="0"/>
        <w:adjustRightInd w:val="0"/>
        <w:spacing w:line="360" w:lineRule="auto"/>
        <w:jc w:val="both"/>
        <w:rPr>
          <w:rFonts w:ascii="Calibri Light" w:hAnsi="Calibri Light" w:cs="Calibri Light"/>
          <w:sz w:val="22"/>
        </w:rPr>
      </w:pPr>
    </w:p>
    <w:p w:rsidR="002A6084" w:rsidRPr="00D87714" w:rsidRDefault="00B57698" w:rsidP="00BD0EA0">
      <w:pPr>
        <w:spacing w:line="360" w:lineRule="auto"/>
        <w:jc w:val="both"/>
        <w:rPr>
          <w:rFonts w:ascii="Calibri Light" w:hAnsi="Calibri Light" w:cs="Calibri Light"/>
          <w:sz w:val="22"/>
        </w:rPr>
      </w:pPr>
      <w:r w:rsidRPr="003E180A">
        <w:rPr>
          <w:rFonts w:ascii="Calibri Light" w:hAnsi="Calibri Light" w:cs="Calibri Light"/>
          <w:b/>
          <w:sz w:val="22"/>
        </w:rPr>
        <w:t>Código do projeto</w:t>
      </w:r>
      <w:r w:rsidRPr="00D87714">
        <w:rPr>
          <w:rFonts w:ascii="Calibri Light" w:hAnsi="Calibri Light" w:cs="Calibri Light"/>
          <w:sz w:val="22"/>
        </w:rPr>
        <w:t>:</w:t>
      </w:r>
      <w:r w:rsidR="003D0A2A" w:rsidRPr="00D87714">
        <w:rPr>
          <w:rFonts w:ascii="Calibri Light" w:hAnsi="Calibri Light" w:cs="Calibri Light"/>
          <w:sz w:val="22"/>
        </w:rPr>
        <w:t xml:space="preserve"> NORTE-02-0853-FEDER-022663</w:t>
      </w:r>
    </w:p>
    <w:p w:rsidR="00B57698" w:rsidRPr="00D87714" w:rsidRDefault="00B57698" w:rsidP="00BD0EA0">
      <w:pPr>
        <w:spacing w:line="360" w:lineRule="auto"/>
        <w:jc w:val="both"/>
        <w:rPr>
          <w:rFonts w:ascii="Calibri Light" w:hAnsi="Calibri Light" w:cs="Calibri Light"/>
          <w:sz w:val="22"/>
        </w:rPr>
      </w:pPr>
      <w:r w:rsidRPr="003E180A">
        <w:rPr>
          <w:rFonts w:ascii="Calibri Light" w:hAnsi="Calibri Light" w:cs="Calibri Light"/>
          <w:b/>
          <w:sz w:val="22"/>
        </w:rPr>
        <w:t>Objetivo principal</w:t>
      </w:r>
      <w:r w:rsidRPr="00D87714">
        <w:rPr>
          <w:rFonts w:ascii="Calibri Light" w:hAnsi="Calibri Light" w:cs="Calibri Light"/>
          <w:sz w:val="22"/>
        </w:rPr>
        <w:t>:</w:t>
      </w:r>
      <w:r w:rsidR="003D0A2A" w:rsidRPr="00D87714">
        <w:rPr>
          <w:rFonts w:ascii="Calibri Light" w:hAnsi="Calibri Light" w:cs="Calibri Light"/>
          <w:sz w:val="22"/>
        </w:rPr>
        <w:t xml:space="preserve"> </w:t>
      </w:r>
      <w:r w:rsidR="00B06FE2" w:rsidRPr="00D87714">
        <w:rPr>
          <w:rFonts w:ascii="Calibri Light" w:hAnsi="Calibri Light" w:cs="Calibri Light"/>
          <w:sz w:val="22"/>
        </w:rPr>
        <w:t>Reforçar a competitividade das pequenas e médias empresas</w:t>
      </w:r>
    </w:p>
    <w:p w:rsidR="00B57698" w:rsidRPr="00D87714" w:rsidRDefault="00B57698" w:rsidP="00BD0EA0">
      <w:pPr>
        <w:spacing w:line="360" w:lineRule="auto"/>
        <w:jc w:val="both"/>
        <w:rPr>
          <w:rFonts w:ascii="Calibri Light" w:hAnsi="Calibri Light" w:cs="Calibri Light"/>
          <w:sz w:val="22"/>
        </w:rPr>
      </w:pPr>
      <w:r w:rsidRPr="003E180A">
        <w:rPr>
          <w:rFonts w:ascii="Calibri Light" w:hAnsi="Calibri Light" w:cs="Calibri Light"/>
          <w:b/>
          <w:sz w:val="22"/>
        </w:rPr>
        <w:t>Região de intervenção:</w:t>
      </w:r>
      <w:r w:rsidR="00130EB3" w:rsidRPr="003E180A">
        <w:rPr>
          <w:rFonts w:ascii="Calibri Light" w:hAnsi="Calibri Light" w:cs="Calibri Light"/>
          <w:b/>
          <w:sz w:val="22"/>
        </w:rPr>
        <w:t xml:space="preserve"> </w:t>
      </w:r>
      <w:r w:rsidR="00130EB3" w:rsidRPr="00D87714">
        <w:rPr>
          <w:rFonts w:ascii="Calibri Light" w:hAnsi="Calibri Light" w:cs="Calibri Light"/>
          <w:sz w:val="22"/>
        </w:rPr>
        <w:t>NORTE</w:t>
      </w:r>
      <w:r w:rsidR="00C808AB" w:rsidRPr="00D87714">
        <w:rPr>
          <w:rFonts w:ascii="Calibri Light" w:hAnsi="Calibri Light" w:cs="Calibri Light"/>
          <w:sz w:val="22"/>
        </w:rPr>
        <w:t xml:space="preserve"> - BRAGA</w:t>
      </w:r>
    </w:p>
    <w:p w:rsidR="00B57698" w:rsidRPr="00D87714" w:rsidRDefault="00B57698" w:rsidP="00BD0EA0">
      <w:pPr>
        <w:spacing w:line="360" w:lineRule="auto"/>
        <w:jc w:val="both"/>
        <w:rPr>
          <w:rFonts w:ascii="Calibri Light" w:hAnsi="Calibri Light" w:cs="Calibri Light"/>
          <w:sz w:val="22"/>
        </w:rPr>
      </w:pPr>
      <w:r w:rsidRPr="003E180A">
        <w:rPr>
          <w:rFonts w:ascii="Calibri Light" w:hAnsi="Calibri Light" w:cs="Calibri Light"/>
          <w:b/>
          <w:sz w:val="22"/>
        </w:rPr>
        <w:t>Entidade beneficiária:</w:t>
      </w:r>
      <w:r w:rsidR="00130EB3" w:rsidRPr="00D87714">
        <w:rPr>
          <w:rFonts w:ascii="Calibri Light" w:hAnsi="Calibri Light" w:cs="Calibri Light"/>
          <w:sz w:val="22"/>
        </w:rPr>
        <w:t xml:space="preserve"> </w:t>
      </w:r>
      <w:r w:rsidR="003E180A" w:rsidRPr="003E180A">
        <w:rPr>
          <w:rFonts w:ascii="Calibri Light" w:hAnsi="Calibri Light" w:cs="Calibri Light"/>
          <w:sz w:val="22"/>
        </w:rPr>
        <w:t>Moda 21 – Tinturaria e Acabamentos Têxteis, S.A.</w:t>
      </w:r>
    </w:p>
    <w:p w:rsidR="00B57698" w:rsidRPr="00D87714" w:rsidRDefault="00B57698" w:rsidP="00BD0EA0">
      <w:pPr>
        <w:spacing w:line="360" w:lineRule="auto"/>
        <w:jc w:val="both"/>
        <w:rPr>
          <w:rFonts w:ascii="Calibri Light" w:hAnsi="Calibri Light" w:cs="Calibri Light"/>
          <w:sz w:val="22"/>
        </w:rPr>
      </w:pPr>
    </w:p>
    <w:p w:rsidR="00B57698" w:rsidRPr="00D87714" w:rsidRDefault="00B57698" w:rsidP="00BD0EA0">
      <w:pPr>
        <w:spacing w:line="360" w:lineRule="auto"/>
        <w:jc w:val="both"/>
        <w:rPr>
          <w:rFonts w:ascii="Calibri Light" w:hAnsi="Calibri Light" w:cs="Calibri Light"/>
          <w:sz w:val="22"/>
        </w:rPr>
      </w:pPr>
      <w:r w:rsidRPr="00D87714">
        <w:rPr>
          <w:rFonts w:ascii="Calibri Light" w:hAnsi="Calibri Light" w:cs="Calibri Light"/>
          <w:sz w:val="22"/>
        </w:rPr>
        <w:t>Data de aprovação:</w:t>
      </w:r>
      <w:r w:rsidR="003D0A2A" w:rsidRPr="00D87714">
        <w:rPr>
          <w:rFonts w:ascii="Calibri Light" w:hAnsi="Calibri Light" w:cs="Calibri Light"/>
          <w:sz w:val="22"/>
        </w:rPr>
        <w:t xml:space="preserve"> </w:t>
      </w:r>
      <w:r w:rsidR="003E180A">
        <w:rPr>
          <w:rFonts w:ascii="Calibri Light" w:hAnsi="Calibri Light" w:cs="Calibri Light"/>
          <w:sz w:val="22"/>
        </w:rPr>
        <w:t>12-06-2017</w:t>
      </w:r>
    </w:p>
    <w:p w:rsidR="00B57698" w:rsidRPr="00D87714" w:rsidRDefault="00B57698" w:rsidP="00BD0EA0">
      <w:pPr>
        <w:spacing w:line="360" w:lineRule="auto"/>
        <w:jc w:val="both"/>
        <w:rPr>
          <w:rFonts w:ascii="Calibri Light" w:hAnsi="Calibri Light" w:cs="Calibri Light"/>
          <w:sz w:val="22"/>
        </w:rPr>
      </w:pPr>
      <w:r w:rsidRPr="00D87714">
        <w:rPr>
          <w:rFonts w:ascii="Calibri Light" w:hAnsi="Calibri Light" w:cs="Calibri Light"/>
          <w:sz w:val="22"/>
        </w:rPr>
        <w:t>Data de início:</w:t>
      </w:r>
      <w:r w:rsidR="003D0A2A" w:rsidRPr="00D87714">
        <w:rPr>
          <w:rFonts w:ascii="Calibri Light" w:hAnsi="Calibri Light" w:cs="Calibri Light"/>
          <w:sz w:val="22"/>
        </w:rPr>
        <w:t xml:space="preserve"> </w:t>
      </w:r>
      <w:r w:rsidR="003E180A">
        <w:rPr>
          <w:rFonts w:ascii="Calibri Light" w:hAnsi="Calibri Light" w:cs="Calibri Light"/>
          <w:sz w:val="22"/>
        </w:rPr>
        <w:t>01-08-2016</w:t>
      </w:r>
    </w:p>
    <w:p w:rsidR="00B57698" w:rsidRPr="00D87714" w:rsidRDefault="00B57698" w:rsidP="00BD0EA0">
      <w:pPr>
        <w:spacing w:line="360" w:lineRule="auto"/>
        <w:jc w:val="both"/>
        <w:rPr>
          <w:rFonts w:ascii="Calibri Light" w:hAnsi="Calibri Light" w:cs="Calibri Light"/>
          <w:sz w:val="22"/>
        </w:rPr>
      </w:pPr>
      <w:r w:rsidRPr="00D87714">
        <w:rPr>
          <w:rFonts w:ascii="Calibri Light" w:hAnsi="Calibri Light" w:cs="Calibri Light"/>
          <w:sz w:val="22"/>
        </w:rPr>
        <w:t>Data de conclusão:</w:t>
      </w:r>
      <w:r w:rsidR="003D0A2A" w:rsidRPr="00D87714">
        <w:rPr>
          <w:rFonts w:ascii="Calibri Light" w:hAnsi="Calibri Light" w:cs="Calibri Light"/>
          <w:sz w:val="22"/>
        </w:rPr>
        <w:t xml:space="preserve"> </w:t>
      </w:r>
      <w:r w:rsidR="003E180A">
        <w:rPr>
          <w:rFonts w:ascii="Calibri Light" w:hAnsi="Calibri Light" w:cs="Calibri Light"/>
          <w:sz w:val="22"/>
        </w:rPr>
        <w:t>31-12-2017</w:t>
      </w:r>
    </w:p>
    <w:p w:rsidR="00B57698" w:rsidRPr="00D87714" w:rsidRDefault="00B57698" w:rsidP="00BD0EA0">
      <w:pPr>
        <w:spacing w:line="360" w:lineRule="auto"/>
        <w:jc w:val="both"/>
        <w:rPr>
          <w:rFonts w:ascii="Calibri Light" w:hAnsi="Calibri Light" w:cs="Calibri Light"/>
          <w:sz w:val="22"/>
        </w:rPr>
      </w:pPr>
      <w:r w:rsidRPr="00D87714">
        <w:rPr>
          <w:rFonts w:ascii="Calibri Light" w:hAnsi="Calibri Light" w:cs="Calibri Light"/>
          <w:sz w:val="22"/>
        </w:rPr>
        <w:t>Custo total elegível:</w:t>
      </w:r>
      <w:r w:rsidR="006165F4" w:rsidRPr="00D87714">
        <w:rPr>
          <w:rFonts w:ascii="Calibri Light" w:hAnsi="Calibri Light" w:cs="Calibri Light"/>
          <w:sz w:val="22"/>
        </w:rPr>
        <w:t xml:space="preserve"> </w:t>
      </w:r>
      <w:r w:rsidR="003E180A">
        <w:rPr>
          <w:rFonts w:ascii="Calibri Light" w:hAnsi="Calibri Light" w:cs="Calibri Light"/>
          <w:sz w:val="22"/>
        </w:rPr>
        <w:t>1.964.944,00</w:t>
      </w:r>
      <w:r w:rsidR="008D6D21" w:rsidRPr="00D87714">
        <w:rPr>
          <w:rFonts w:ascii="Calibri Light" w:hAnsi="Calibri Light" w:cs="Calibri Light"/>
          <w:sz w:val="22"/>
        </w:rPr>
        <w:t>€</w:t>
      </w:r>
    </w:p>
    <w:p w:rsidR="00B57698" w:rsidRPr="00D87714" w:rsidRDefault="00B57698" w:rsidP="00BD0EA0">
      <w:pPr>
        <w:spacing w:line="360" w:lineRule="auto"/>
        <w:jc w:val="both"/>
        <w:rPr>
          <w:rFonts w:ascii="Calibri Light" w:hAnsi="Calibri Light" w:cs="Calibri Light"/>
          <w:sz w:val="22"/>
        </w:rPr>
      </w:pPr>
      <w:r w:rsidRPr="00D87714">
        <w:rPr>
          <w:rFonts w:ascii="Calibri Light" w:hAnsi="Calibri Light" w:cs="Calibri Light"/>
          <w:sz w:val="22"/>
        </w:rPr>
        <w:t xml:space="preserve">Apoio financeiro da União Europeia: </w:t>
      </w:r>
      <w:r w:rsidR="003D0A2A" w:rsidRPr="00D87714">
        <w:rPr>
          <w:rFonts w:ascii="Calibri Light" w:hAnsi="Calibri Light" w:cs="Calibri Light"/>
          <w:sz w:val="22"/>
        </w:rPr>
        <w:t xml:space="preserve">FEDER </w:t>
      </w:r>
      <w:r w:rsidR="003E180A">
        <w:rPr>
          <w:rFonts w:ascii="Calibri Light" w:hAnsi="Calibri Light" w:cs="Calibri Light"/>
          <w:sz w:val="22"/>
        </w:rPr>
        <w:t>– 1.178.966,4</w:t>
      </w:r>
      <w:r w:rsidR="00C808AB" w:rsidRPr="00D87714">
        <w:rPr>
          <w:rFonts w:ascii="Calibri Light" w:hAnsi="Calibri Light" w:cs="Calibri Light"/>
          <w:sz w:val="22"/>
        </w:rPr>
        <w:t>0 €</w:t>
      </w:r>
    </w:p>
    <w:p w:rsidR="00B57698" w:rsidRPr="00D87714" w:rsidRDefault="00B57698" w:rsidP="00BD0EA0">
      <w:pPr>
        <w:spacing w:line="360" w:lineRule="auto"/>
        <w:jc w:val="both"/>
        <w:rPr>
          <w:rFonts w:ascii="Calibri Light" w:hAnsi="Calibri Light" w:cs="Calibri Light"/>
          <w:sz w:val="22"/>
        </w:rPr>
      </w:pPr>
    </w:p>
    <w:p w:rsidR="00B57698" w:rsidRDefault="00B57698" w:rsidP="00BD0EA0">
      <w:pPr>
        <w:spacing w:line="360" w:lineRule="auto"/>
        <w:jc w:val="both"/>
        <w:rPr>
          <w:rFonts w:ascii="Calibri Light" w:hAnsi="Calibri Light" w:cs="Calibri Light"/>
          <w:b/>
          <w:sz w:val="22"/>
        </w:rPr>
      </w:pPr>
      <w:r w:rsidRPr="003E180A">
        <w:rPr>
          <w:rFonts w:ascii="Calibri Light" w:hAnsi="Calibri Light" w:cs="Calibri Light"/>
          <w:b/>
          <w:sz w:val="22"/>
        </w:rPr>
        <w:t>Objetivos, atividades e resultados esperados/atingidos:</w:t>
      </w:r>
    </w:p>
    <w:p w:rsidR="003F0062" w:rsidRPr="003F0062" w:rsidRDefault="003F0062" w:rsidP="00BD0EA0">
      <w:pPr>
        <w:spacing w:line="360" w:lineRule="auto"/>
        <w:jc w:val="both"/>
        <w:rPr>
          <w:rFonts w:ascii="Calibri Light" w:hAnsi="Calibri Light" w:cs="Calibri Light"/>
          <w:sz w:val="22"/>
        </w:rPr>
      </w:pPr>
      <w:r w:rsidRPr="003F0062">
        <w:rPr>
          <w:rFonts w:ascii="Calibri Light" w:hAnsi="Calibri Light" w:cs="Calibri Light"/>
          <w:sz w:val="22"/>
        </w:rPr>
        <w:t>O projeto enquadra-se na tipologia da alínea b) do ponto 2 do Aviso de Abertura N.º 12/SI/2016.</w:t>
      </w:r>
      <w:r>
        <w:rPr>
          <w:rFonts w:ascii="Calibri Light" w:hAnsi="Calibri Light" w:cs="Calibri Light"/>
          <w:sz w:val="22"/>
        </w:rPr>
        <w:t xml:space="preserve"> </w:t>
      </w:r>
      <w:r w:rsidRPr="003F0062">
        <w:rPr>
          <w:rFonts w:ascii="Calibri Light" w:hAnsi="Calibri Light" w:cs="Calibri Light"/>
          <w:sz w:val="22"/>
        </w:rPr>
        <w:t>A estratégia da MODA 21 passa por se capacitar através de máquinas e equipamentos tecnologicamente avançados</w:t>
      </w:r>
      <w:r>
        <w:rPr>
          <w:rFonts w:ascii="Calibri Light" w:hAnsi="Calibri Light" w:cs="Calibri Light"/>
          <w:sz w:val="22"/>
        </w:rPr>
        <w:t xml:space="preserve"> </w:t>
      </w:r>
      <w:r w:rsidRPr="003F0062">
        <w:rPr>
          <w:rFonts w:ascii="Calibri Light" w:hAnsi="Calibri Light" w:cs="Calibri Light"/>
          <w:sz w:val="22"/>
        </w:rPr>
        <w:t>para aumentar a sua capacidade de produção e reduzir tempos de processamento das malhas, reforçando a sua</w:t>
      </w:r>
      <w:r>
        <w:rPr>
          <w:rFonts w:ascii="Calibri Light" w:hAnsi="Calibri Light" w:cs="Calibri Light"/>
          <w:sz w:val="22"/>
        </w:rPr>
        <w:t xml:space="preserve"> </w:t>
      </w:r>
      <w:r w:rsidRPr="003F0062">
        <w:rPr>
          <w:rFonts w:ascii="Calibri Light" w:hAnsi="Calibri Light" w:cs="Calibri Light"/>
          <w:sz w:val="22"/>
        </w:rPr>
        <w:t>produtividade, capacidade de resposta, qualidade, sustentabilidade e competitividade.</w:t>
      </w:r>
    </w:p>
    <w:p w:rsidR="003F0062" w:rsidRPr="003F0062" w:rsidRDefault="003F0062" w:rsidP="00BD0EA0">
      <w:pPr>
        <w:spacing w:line="360" w:lineRule="auto"/>
        <w:jc w:val="both"/>
        <w:rPr>
          <w:rFonts w:ascii="Calibri Light" w:hAnsi="Calibri Light" w:cs="Calibri Light"/>
          <w:sz w:val="22"/>
        </w:rPr>
      </w:pPr>
      <w:r w:rsidRPr="003F0062">
        <w:rPr>
          <w:rFonts w:ascii="Calibri Light" w:hAnsi="Calibri Light" w:cs="Calibri Light"/>
          <w:sz w:val="22"/>
        </w:rPr>
        <w:t>Com o projeto, MODA 21 prevê um aumento de pelo menos 26% da sua capacidade instalada para 2019, face a</w:t>
      </w:r>
      <w:r>
        <w:rPr>
          <w:rFonts w:ascii="Calibri Light" w:hAnsi="Calibri Light" w:cs="Calibri Light"/>
          <w:sz w:val="22"/>
        </w:rPr>
        <w:t xml:space="preserve"> </w:t>
      </w:r>
      <w:r w:rsidRPr="003F0062">
        <w:rPr>
          <w:rFonts w:ascii="Calibri Light" w:hAnsi="Calibri Light" w:cs="Calibri Light"/>
          <w:sz w:val="22"/>
        </w:rPr>
        <w:t>2015, tendo em conta o crescimento previsto ao nível do VBP (Valor Bruto de Produção) do estabelecimento.</w:t>
      </w:r>
      <w:bookmarkStart w:id="0" w:name="_GoBack"/>
      <w:bookmarkEnd w:id="0"/>
      <w:r w:rsidRPr="003F0062">
        <w:rPr>
          <w:rFonts w:ascii="Calibri Light" w:hAnsi="Calibri Light" w:cs="Calibri Light"/>
          <w:sz w:val="22"/>
        </w:rPr>
        <w:t xml:space="preserve"> MODA 21 tem</w:t>
      </w:r>
      <w:r>
        <w:rPr>
          <w:rFonts w:ascii="Calibri Light" w:hAnsi="Calibri Light" w:cs="Calibri Light"/>
          <w:sz w:val="22"/>
        </w:rPr>
        <w:t xml:space="preserve"> </w:t>
      </w:r>
      <w:r w:rsidRPr="003F0062">
        <w:rPr>
          <w:rFonts w:ascii="Calibri Light" w:hAnsi="Calibri Light" w:cs="Calibri Light"/>
          <w:sz w:val="22"/>
        </w:rPr>
        <w:t>consciência que num mercado cada vez mais globalizado e concorrencial importa apostar na sua competitividade e</w:t>
      </w:r>
      <w:r>
        <w:rPr>
          <w:rFonts w:ascii="Calibri Light" w:hAnsi="Calibri Light" w:cs="Calibri Light"/>
          <w:sz w:val="22"/>
        </w:rPr>
        <w:t xml:space="preserve"> </w:t>
      </w:r>
      <w:r w:rsidRPr="003F0062">
        <w:rPr>
          <w:rFonts w:ascii="Calibri Light" w:hAnsi="Calibri Light" w:cs="Calibri Light"/>
          <w:sz w:val="22"/>
        </w:rPr>
        <w:t>sustentabilidade, através de uma serie de ações/medidas inovadoras, não só ao nível da produção/processos, como</w:t>
      </w:r>
      <w:r>
        <w:rPr>
          <w:rFonts w:ascii="Calibri Light" w:hAnsi="Calibri Light" w:cs="Calibri Light"/>
          <w:sz w:val="22"/>
        </w:rPr>
        <w:t xml:space="preserve"> </w:t>
      </w:r>
      <w:r w:rsidRPr="003F0062">
        <w:rPr>
          <w:rFonts w:ascii="Calibri Light" w:hAnsi="Calibri Light" w:cs="Calibri Light"/>
          <w:sz w:val="22"/>
        </w:rPr>
        <w:t>de eficiência energética, organizacional e de marketing.</w:t>
      </w:r>
    </w:p>
    <w:sectPr w:rsidR="003F0062" w:rsidRPr="003F00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56597"/>
    <w:multiLevelType w:val="hybridMultilevel"/>
    <w:tmpl w:val="1B8E6A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83"/>
    <w:rsid w:val="00130EB3"/>
    <w:rsid w:val="001B7637"/>
    <w:rsid w:val="001D2B1B"/>
    <w:rsid w:val="0020163B"/>
    <w:rsid w:val="002635C5"/>
    <w:rsid w:val="002A6084"/>
    <w:rsid w:val="002D1F4C"/>
    <w:rsid w:val="002E4A2D"/>
    <w:rsid w:val="003D0A2A"/>
    <w:rsid w:val="003E180A"/>
    <w:rsid w:val="003F0062"/>
    <w:rsid w:val="003F2812"/>
    <w:rsid w:val="006165F4"/>
    <w:rsid w:val="00707BB0"/>
    <w:rsid w:val="008460F6"/>
    <w:rsid w:val="008D6D21"/>
    <w:rsid w:val="00993E81"/>
    <w:rsid w:val="00B06FE2"/>
    <w:rsid w:val="00B57698"/>
    <w:rsid w:val="00B86E1A"/>
    <w:rsid w:val="00BD0EA0"/>
    <w:rsid w:val="00BF0215"/>
    <w:rsid w:val="00C808AB"/>
    <w:rsid w:val="00CD3783"/>
    <w:rsid w:val="00D87714"/>
    <w:rsid w:val="00DA398B"/>
    <w:rsid w:val="00DF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783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86E1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86E1A"/>
    <w:rPr>
      <w:rFonts w:ascii="Tahoma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846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783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B86E1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B86E1A"/>
    <w:rPr>
      <w:rFonts w:ascii="Tahoma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846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Abreu</dc:creator>
  <cp:lastModifiedBy>Utilizador do Windows</cp:lastModifiedBy>
  <cp:revision>4</cp:revision>
  <dcterms:created xsi:type="dcterms:W3CDTF">2017-09-26T16:41:00Z</dcterms:created>
  <dcterms:modified xsi:type="dcterms:W3CDTF">2017-09-26T16:45:00Z</dcterms:modified>
</cp:coreProperties>
</file>